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7E720" w14:textId="74808BE9" w:rsidR="00450A50" w:rsidRPr="00D023EE" w:rsidRDefault="00450A50" w:rsidP="00D023EE">
      <w:pPr>
        <w:spacing w:line="480" w:lineRule="auto"/>
      </w:pPr>
    </w:p>
    <w:p w14:paraId="02846DD2" w14:textId="2D75D4A7" w:rsidR="001237AD" w:rsidRPr="00D023EE" w:rsidRDefault="001237AD" w:rsidP="00D023EE">
      <w:pPr>
        <w:spacing w:line="480" w:lineRule="auto"/>
      </w:pPr>
    </w:p>
    <w:p w14:paraId="1C6BC976" w14:textId="6E1C8696" w:rsidR="001237AD" w:rsidRPr="00D023EE" w:rsidRDefault="001237AD" w:rsidP="00D023EE">
      <w:pPr>
        <w:spacing w:line="480" w:lineRule="auto"/>
      </w:pPr>
    </w:p>
    <w:p w14:paraId="576416B6" w14:textId="35C82573" w:rsidR="001237AD" w:rsidRPr="00D023EE" w:rsidRDefault="001237AD" w:rsidP="00D023EE">
      <w:pPr>
        <w:spacing w:line="480" w:lineRule="auto"/>
      </w:pPr>
    </w:p>
    <w:p w14:paraId="5A5184BE" w14:textId="045E504F" w:rsidR="001237AD" w:rsidRPr="00D023EE" w:rsidRDefault="001237AD" w:rsidP="00D023EE">
      <w:pPr>
        <w:spacing w:line="480" w:lineRule="auto"/>
      </w:pPr>
    </w:p>
    <w:p w14:paraId="3E09C8D0" w14:textId="77777777" w:rsidR="001237AD" w:rsidRPr="00D023EE" w:rsidRDefault="001237AD" w:rsidP="00D023EE">
      <w:pPr>
        <w:spacing w:line="480" w:lineRule="auto"/>
      </w:pPr>
    </w:p>
    <w:p w14:paraId="25FDBED2" w14:textId="77777777" w:rsidR="001237AD" w:rsidRPr="00D023EE" w:rsidRDefault="001237AD" w:rsidP="00D023EE">
      <w:pPr>
        <w:spacing w:line="480" w:lineRule="auto"/>
      </w:pPr>
    </w:p>
    <w:p w14:paraId="76F21D06" w14:textId="77777777" w:rsidR="001237AD" w:rsidRPr="00D023EE" w:rsidRDefault="001237AD" w:rsidP="00D023EE">
      <w:pPr>
        <w:spacing w:line="480" w:lineRule="auto"/>
      </w:pPr>
    </w:p>
    <w:p w14:paraId="4E0DBE42" w14:textId="430D549C" w:rsidR="001237AD" w:rsidRPr="00D023EE" w:rsidRDefault="001237AD" w:rsidP="00D023EE">
      <w:pPr>
        <w:spacing w:line="480" w:lineRule="auto"/>
        <w:jc w:val="center"/>
      </w:pPr>
      <w:r w:rsidRPr="00D023EE">
        <w:t>Genetically Modified Foods</w:t>
      </w:r>
      <w:r w:rsidR="00B616BB" w:rsidRPr="00D023EE">
        <w:t xml:space="preserve">: </w:t>
      </w:r>
      <w:r w:rsidRPr="00D023EE">
        <w:t>Importance of Genetically Modified Foods</w:t>
      </w:r>
    </w:p>
    <w:p w14:paraId="044177FC" w14:textId="06F6BD26" w:rsidR="001237AD" w:rsidRPr="00D023EE" w:rsidRDefault="001237AD" w:rsidP="00D023EE">
      <w:pPr>
        <w:spacing w:line="480" w:lineRule="auto"/>
        <w:jc w:val="center"/>
      </w:pPr>
      <w:r w:rsidRPr="00D023EE">
        <w:t>Student</w:t>
      </w:r>
      <w:r w:rsidR="00237F0A" w:rsidRPr="00D023EE">
        <w:t>'</w:t>
      </w:r>
      <w:r w:rsidRPr="00D023EE">
        <w:t>s Name</w:t>
      </w:r>
    </w:p>
    <w:p w14:paraId="0118A694" w14:textId="67DB5B5F" w:rsidR="001237AD" w:rsidRPr="00D023EE" w:rsidRDefault="001237AD" w:rsidP="00D023EE">
      <w:pPr>
        <w:spacing w:line="480" w:lineRule="auto"/>
        <w:jc w:val="center"/>
      </w:pPr>
      <w:r w:rsidRPr="00D023EE">
        <w:t>Institution</w:t>
      </w:r>
    </w:p>
    <w:p w14:paraId="654D2A12" w14:textId="07A691F3" w:rsidR="001237AD" w:rsidRPr="00D023EE" w:rsidRDefault="001237AD" w:rsidP="00D023EE">
      <w:pPr>
        <w:spacing w:line="480" w:lineRule="auto"/>
        <w:jc w:val="center"/>
      </w:pPr>
      <w:r w:rsidRPr="00D023EE">
        <w:t>Course</w:t>
      </w:r>
    </w:p>
    <w:p w14:paraId="1C39BF4B" w14:textId="5280C395" w:rsidR="001237AD" w:rsidRPr="00D023EE" w:rsidRDefault="001237AD" w:rsidP="00D023EE">
      <w:pPr>
        <w:spacing w:line="480" w:lineRule="auto"/>
        <w:jc w:val="center"/>
      </w:pPr>
      <w:r w:rsidRPr="00D023EE">
        <w:t>Date</w:t>
      </w:r>
    </w:p>
    <w:p w14:paraId="30DC1BD3" w14:textId="07242853" w:rsidR="001237AD" w:rsidRPr="00D023EE" w:rsidRDefault="001237AD" w:rsidP="00D023EE">
      <w:pPr>
        <w:spacing w:line="480" w:lineRule="auto"/>
        <w:jc w:val="center"/>
      </w:pPr>
    </w:p>
    <w:p w14:paraId="112BB43F" w14:textId="54AEA249" w:rsidR="001237AD" w:rsidRPr="00D023EE" w:rsidRDefault="001237AD" w:rsidP="00D023EE">
      <w:pPr>
        <w:spacing w:line="480" w:lineRule="auto"/>
        <w:jc w:val="center"/>
      </w:pPr>
    </w:p>
    <w:p w14:paraId="4A94BCB6" w14:textId="47186510" w:rsidR="001237AD" w:rsidRPr="00D023EE" w:rsidRDefault="001237AD" w:rsidP="00D023EE">
      <w:pPr>
        <w:spacing w:line="480" w:lineRule="auto"/>
        <w:jc w:val="center"/>
      </w:pPr>
    </w:p>
    <w:p w14:paraId="7CA48287" w14:textId="401F6EB1" w:rsidR="001237AD" w:rsidRDefault="001237AD" w:rsidP="001061A4">
      <w:pPr>
        <w:spacing w:line="480" w:lineRule="auto"/>
      </w:pPr>
    </w:p>
    <w:p w14:paraId="10E65146" w14:textId="77777777" w:rsidR="001061A4" w:rsidRPr="00D023EE" w:rsidRDefault="001061A4" w:rsidP="001061A4">
      <w:pPr>
        <w:spacing w:line="480" w:lineRule="auto"/>
      </w:pPr>
    </w:p>
    <w:p w14:paraId="56E4744A" w14:textId="2B569A66" w:rsidR="001237AD" w:rsidRPr="00D023EE" w:rsidRDefault="00027EC8" w:rsidP="00D023EE">
      <w:pPr>
        <w:spacing w:line="480" w:lineRule="auto"/>
        <w:jc w:val="center"/>
      </w:pPr>
      <w:r w:rsidRPr="00D023EE">
        <w:lastRenderedPageBreak/>
        <w:t>Genetically Modified Foods</w:t>
      </w:r>
      <w:r>
        <w:t xml:space="preserve">: </w:t>
      </w:r>
      <w:r w:rsidR="001237AD" w:rsidRPr="00D023EE">
        <w:t>Importance of Genetically Modified Foods</w:t>
      </w:r>
    </w:p>
    <w:p w14:paraId="7AF9F1DD" w14:textId="4BE86529" w:rsidR="00DC7457" w:rsidRPr="00D023EE" w:rsidRDefault="00DC7457" w:rsidP="00D023EE">
      <w:pPr>
        <w:pStyle w:val="ListParagraph"/>
        <w:numPr>
          <w:ilvl w:val="0"/>
          <w:numId w:val="1"/>
        </w:numPr>
        <w:spacing w:line="480" w:lineRule="auto"/>
      </w:pPr>
      <w:r w:rsidRPr="00D023EE">
        <w:t>Introduction</w:t>
      </w:r>
    </w:p>
    <w:p w14:paraId="62AD434A" w14:textId="77777777" w:rsidR="00DC7457" w:rsidRPr="00D023EE" w:rsidRDefault="00DC7457" w:rsidP="00D023EE">
      <w:pPr>
        <w:pStyle w:val="ListParagraph"/>
        <w:numPr>
          <w:ilvl w:val="0"/>
          <w:numId w:val="2"/>
        </w:numPr>
        <w:spacing w:line="480" w:lineRule="auto"/>
        <w:rPr>
          <w:b/>
          <w:bCs/>
        </w:rPr>
      </w:pPr>
      <w:r w:rsidRPr="00D023EE">
        <w:rPr>
          <w:b/>
          <w:bCs/>
        </w:rPr>
        <w:t xml:space="preserve">Background </w:t>
      </w:r>
    </w:p>
    <w:p w14:paraId="329BF465" w14:textId="68305450" w:rsidR="001237AD" w:rsidRPr="00D023EE" w:rsidRDefault="00803E10" w:rsidP="00D023EE">
      <w:pPr>
        <w:pStyle w:val="ListParagraph"/>
        <w:spacing w:line="480" w:lineRule="auto"/>
      </w:pPr>
      <w:r w:rsidRPr="00D023EE">
        <w:t>G</w:t>
      </w:r>
      <w:r w:rsidR="001237AD" w:rsidRPr="00D023EE">
        <w:t xml:space="preserve">enetically modified foods </w:t>
      </w:r>
      <w:r w:rsidR="00237F0A" w:rsidRPr="00D023EE">
        <w:t>originate from organisms whose genetic components (DNA) have been manipulated, modified,</w:t>
      </w:r>
      <w:r w:rsidR="003E0011" w:rsidRPr="00D023EE">
        <w:t xml:space="preserve"> and recombined with another DNA or other nucleic acid molecules from another organism</w:t>
      </w:r>
      <w:r w:rsidR="00E83F1D" w:rsidRPr="00D023EE">
        <w:t xml:space="preserve"> (Raman, 2017</w:t>
      </w:r>
      <w:r w:rsidRPr="00D023EE">
        <w:t>)</w:t>
      </w:r>
      <w:r w:rsidR="003E0011" w:rsidRPr="00D023EE">
        <w:t>.</w:t>
      </w:r>
      <w:r w:rsidR="001237AD" w:rsidRPr="00D023EE">
        <w:t xml:space="preserve"> The technology behind the modification of the genetic elements is referred to as </w:t>
      </w:r>
      <w:r w:rsidR="003E0011" w:rsidRPr="00D023EE">
        <w:t xml:space="preserve">genetic engineering. The technology is carried out on both plants and crops. </w:t>
      </w:r>
      <w:r w:rsidR="009F34D5" w:rsidRPr="00D023EE">
        <w:t xml:space="preserve"> An increase in the world</w:t>
      </w:r>
      <w:r w:rsidR="00237F0A" w:rsidRPr="00D023EE">
        <w:t>'</w:t>
      </w:r>
      <w:r w:rsidR="009F34D5" w:rsidRPr="00D023EE">
        <w:t xml:space="preserve">s population prompted </w:t>
      </w:r>
      <w:r w:rsidR="00237F0A" w:rsidRPr="00D023EE">
        <w:t>genetic engineering advancements to solve food shortage and</w:t>
      </w:r>
      <w:r w:rsidR="009F34D5" w:rsidRPr="00D023EE">
        <w:t xml:space="preserve"> combat malnutrition. The technology transfers the intended gene into the genome of the crop by us</w:t>
      </w:r>
      <w:r w:rsidR="00237F0A" w:rsidRPr="00D023EE">
        <w:t>ing a vector with various genes, including transcription terminators, viral promoters,</w:t>
      </w:r>
      <w:r w:rsidR="00DC7457" w:rsidRPr="00D023EE">
        <w:t xml:space="preserve"> and reporter genes. Some of such crops include GM soybean, GM canola and GM corn.</w:t>
      </w:r>
    </w:p>
    <w:p w14:paraId="380C8B6E" w14:textId="453496A0" w:rsidR="00DC7457" w:rsidRPr="00D023EE" w:rsidRDefault="00DC7457" w:rsidP="00D023EE">
      <w:pPr>
        <w:pStyle w:val="ListParagraph"/>
        <w:numPr>
          <w:ilvl w:val="0"/>
          <w:numId w:val="2"/>
        </w:numPr>
        <w:spacing w:line="480" w:lineRule="auto"/>
        <w:rPr>
          <w:b/>
          <w:bCs/>
        </w:rPr>
      </w:pPr>
      <w:r w:rsidRPr="00D023EE">
        <w:rPr>
          <w:b/>
          <w:bCs/>
        </w:rPr>
        <w:t xml:space="preserve">Thesis statement </w:t>
      </w:r>
    </w:p>
    <w:p w14:paraId="0D834AA0" w14:textId="62C429F9" w:rsidR="00DC7457" w:rsidRPr="00D023EE" w:rsidRDefault="00DC7457" w:rsidP="00D023EE">
      <w:pPr>
        <w:pStyle w:val="ListParagraph"/>
        <w:spacing w:line="480" w:lineRule="auto"/>
      </w:pPr>
      <w:r w:rsidRPr="00D023EE">
        <w:t>The essay covers the various benefits of genetically m</w:t>
      </w:r>
      <w:r w:rsidR="00A5357E" w:rsidRPr="00D023EE">
        <w:t>odified foods which include</w:t>
      </w:r>
      <w:r w:rsidRPr="00D023EE">
        <w:t xml:space="preserve"> </w:t>
      </w:r>
      <w:r w:rsidR="00554632" w:rsidRPr="00D023EE">
        <w:t xml:space="preserve">high yields, high nutritional value, resistance to </w:t>
      </w:r>
      <w:r w:rsidR="009C7326" w:rsidRPr="00D023EE">
        <w:t>pests, and pharmaceutical value.</w:t>
      </w:r>
    </w:p>
    <w:p w14:paraId="180EFB96" w14:textId="32EAB058" w:rsidR="00EB6888" w:rsidRPr="00D023EE" w:rsidRDefault="00EB6888" w:rsidP="00D023EE">
      <w:pPr>
        <w:pStyle w:val="ListParagraph"/>
        <w:numPr>
          <w:ilvl w:val="0"/>
          <w:numId w:val="1"/>
        </w:numPr>
        <w:spacing w:line="480" w:lineRule="auto"/>
        <w:rPr>
          <w:b/>
          <w:bCs/>
        </w:rPr>
      </w:pPr>
      <w:r w:rsidRPr="00D023EE">
        <w:rPr>
          <w:b/>
          <w:bCs/>
        </w:rPr>
        <w:t>First body paragraph</w:t>
      </w:r>
      <w:r w:rsidR="009C7326" w:rsidRPr="00D023EE">
        <w:rPr>
          <w:b/>
          <w:bCs/>
        </w:rPr>
        <w:t>: High yields</w:t>
      </w:r>
    </w:p>
    <w:p w14:paraId="02BE2776" w14:textId="067C1885" w:rsidR="001237AD" w:rsidRPr="00D023EE" w:rsidRDefault="00554632" w:rsidP="00D023EE">
      <w:pPr>
        <w:spacing w:line="480" w:lineRule="auto"/>
        <w:ind w:left="720"/>
      </w:pPr>
      <w:r w:rsidRPr="00D023EE">
        <w:t xml:space="preserve">Genetically modified crops and animals produce high yields compared to the traditional ones. Genetically engineered crops are larger and greener and with higher photosynthetic efficiency. This leads to higher productivity and food surplus. The golden rice is an excellent example of such </w:t>
      </w:r>
      <w:r w:rsidR="00237F0A" w:rsidRPr="00D023EE">
        <w:t xml:space="preserve">a </w:t>
      </w:r>
      <w:r w:rsidRPr="00D023EE">
        <w:t>crops</w:t>
      </w:r>
      <w:r w:rsidR="00EB6888" w:rsidRPr="00D023EE">
        <w:t xml:space="preserve">. Genetically modified corn produces 10% more than traditional corn. </w:t>
      </w:r>
      <w:r w:rsidR="00237F0A" w:rsidRPr="00D023EE">
        <w:t>Various animals have also been modified to decrease susceptibility to illnesses and</w:t>
      </w:r>
      <w:r w:rsidR="00EB6888" w:rsidRPr="00D023EE">
        <w:t xml:space="preserve"> increase yield</w:t>
      </w:r>
      <w:r w:rsidR="00E83F1D" w:rsidRPr="00D023EE">
        <w:t xml:space="preserve"> (</w:t>
      </w:r>
      <w:proofErr w:type="spellStart"/>
      <w:r w:rsidR="00E83F1D" w:rsidRPr="00D023EE">
        <w:t>Shtulman</w:t>
      </w:r>
      <w:proofErr w:type="spellEnd"/>
      <w:r w:rsidR="00E83F1D" w:rsidRPr="00D023EE">
        <w:t xml:space="preserve"> et al., </w:t>
      </w:r>
      <w:r w:rsidR="00803E10" w:rsidRPr="00D023EE">
        <w:t>2020)</w:t>
      </w:r>
      <w:r w:rsidR="00EB6888" w:rsidRPr="00D023EE">
        <w:t>. An excellent example is the GM</w:t>
      </w:r>
      <w:r w:rsidR="003B1CAE" w:rsidRPr="00D023EE">
        <w:t xml:space="preserve"> Coho salmon</w:t>
      </w:r>
      <w:r w:rsidR="00EB6888" w:rsidRPr="00D023EE">
        <w:t xml:space="preserve"> </w:t>
      </w:r>
      <w:r w:rsidR="00237F0A" w:rsidRPr="00D023EE">
        <w:t>genetically altered to mature faster and</w:t>
      </w:r>
      <w:r w:rsidR="00EB6888" w:rsidRPr="00D023EE">
        <w:t xml:space="preserve"> grow larger.</w:t>
      </w:r>
      <w:r w:rsidR="003B1CAE" w:rsidRPr="00D023EE">
        <w:t xml:space="preserve"> Fertilized eggs of </w:t>
      </w:r>
      <w:r w:rsidR="003B1CAE" w:rsidRPr="00D023EE">
        <w:lastRenderedPageBreak/>
        <w:t>salmon are injected with a type 1 growth hormone.6.2% of the vector is retained</w:t>
      </w:r>
      <w:r w:rsidR="00237F0A" w:rsidRPr="00D023EE">
        <w:t>,</w:t>
      </w:r>
      <w:r w:rsidR="003B1CAE" w:rsidRPr="00D023EE">
        <w:t xml:space="preserve"> leading to an increase in growth rate.</w:t>
      </w:r>
    </w:p>
    <w:p w14:paraId="5233FFCC" w14:textId="3589C7C8" w:rsidR="003B1CAE" w:rsidRPr="00D023EE" w:rsidRDefault="009C7326" w:rsidP="00D023EE">
      <w:pPr>
        <w:pStyle w:val="ListParagraph"/>
        <w:numPr>
          <w:ilvl w:val="0"/>
          <w:numId w:val="1"/>
        </w:numPr>
        <w:spacing w:line="480" w:lineRule="auto"/>
        <w:rPr>
          <w:b/>
          <w:bCs/>
        </w:rPr>
      </w:pPr>
      <w:r w:rsidRPr="00D023EE">
        <w:rPr>
          <w:b/>
          <w:bCs/>
        </w:rPr>
        <w:t>Second body paragraph: High nutriti</w:t>
      </w:r>
      <w:r w:rsidR="00237F0A" w:rsidRPr="00D023EE">
        <w:rPr>
          <w:b/>
          <w:bCs/>
        </w:rPr>
        <w:t>onal</w:t>
      </w:r>
      <w:r w:rsidRPr="00D023EE">
        <w:rPr>
          <w:b/>
          <w:bCs/>
        </w:rPr>
        <w:t xml:space="preserve"> value</w:t>
      </w:r>
    </w:p>
    <w:p w14:paraId="74E612C7" w14:textId="2FD22896" w:rsidR="001110D2" w:rsidRPr="00D023EE" w:rsidRDefault="009C7326" w:rsidP="00D023EE">
      <w:pPr>
        <w:spacing w:line="480" w:lineRule="auto"/>
        <w:ind w:left="720"/>
      </w:pPr>
      <w:r w:rsidRPr="00D023EE">
        <w:t>G</w:t>
      </w:r>
      <w:r w:rsidR="001110D2" w:rsidRPr="00D023EE">
        <w:t>enetically modified food</w:t>
      </w:r>
      <w:r w:rsidRPr="00D023EE">
        <w:t>s</w:t>
      </w:r>
      <w:r w:rsidR="001110D2" w:rsidRPr="00D023EE">
        <w:t xml:space="preserve"> have high nutriti</w:t>
      </w:r>
      <w:r w:rsidR="00237F0A" w:rsidRPr="00D023EE">
        <w:t>onal</w:t>
      </w:r>
      <w:r w:rsidR="001110D2" w:rsidRPr="00D023EE">
        <w:t xml:space="preserve"> value. These crops have substantial medicinal and nutritional importance to the consume</w:t>
      </w:r>
      <w:r w:rsidR="00237F0A" w:rsidRPr="00D023EE">
        <w:t>. T</w:t>
      </w:r>
      <w:r w:rsidR="001110D2" w:rsidRPr="00D023EE">
        <w:t xml:space="preserve">hey are modified to produce essential micronutrients </w:t>
      </w:r>
      <w:r w:rsidR="00237F0A" w:rsidRPr="00D023EE">
        <w:t>for</w:t>
      </w:r>
      <w:r w:rsidR="001110D2" w:rsidRPr="00D023EE">
        <w:t xml:space="preserve"> the diet of a human being. </w:t>
      </w:r>
      <w:r w:rsidR="00237F0A" w:rsidRPr="00D023EE">
        <w:t>An e</w:t>
      </w:r>
      <w:r w:rsidR="001110D2" w:rsidRPr="00D023EE">
        <w:t xml:space="preserve">xample of a modified crop is the </w:t>
      </w:r>
      <w:r w:rsidR="00237F0A" w:rsidRPr="00D023EE">
        <w:t>"</w:t>
      </w:r>
      <w:r w:rsidR="001110D2" w:rsidRPr="00D023EE">
        <w:t>golden rice</w:t>
      </w:r>
      <w:r w:rsidR="00237F0A" w:rsidRPr="00D023EE">
        <w:t>"</w:t>
      </w:r>
      <w:r w:rsidR="001110D2" w:rsidRPr="00D023EE">
        <w:t xml:space="preserve"> </w:t>
      </w:r>
      <w:r w:rsidR="00237F0A" w:rsidRPr="00D023EE">
        <w:t>modified to produce precursor to vitamin A,</w:t>
      </w:r>
      <w:r w:rsidR="001110D2" w:rsidRPr="00D023EE">
        <w:t xml:space="preserve"> known as beta-carotene</w:t>
      </w:r>
      <w:r w:rsidR="00E83F1D" w:rsidRPr="00D023EE">
        <w:t xml:space="preserve"> (</w:t>
      </w:r>
      <w:proofErr w:type="spellStart"/>
      <w:r w:rsidR="00E83F1D" w:rsidRPr="00D023EE">
        <w:t>Karami</w:t>
      </w:r>
      <w:proofErr w:type="spellEnd"/>
      <w:r w:rsidR="00E83F1D" w:rsidRPr="00D023EE">
        <w:t xml:space="preserve"> &amp; </w:t>
      </w:r>
      <w:proofErr w:type="spellStart"/>
      <w:r w:rsidR="00E83F1D" w:rsidRPr="00D023EE">
        <w:t>Shotorbani</w:t>
      </w:r>
      <w:proofErr w:type="spellEnd"/>
      <w:r w:rsidR="00E83F1D" w:rsidRPr="00D023EE">
        <w:t>, 2018</w:t>
      </w:r>
      <w:r w:rsidR="00803E10" w:rsidRPr="00D023EE">
        <w:t>)</w:t>
      </w:r>
      <w:r w:rsidR="001110D2" w:rsidRPr="00D023EE">
        <w:t>. This modification has been of great significance because</w:t>
      </w:r>
      <w:r w:rsidR="00237F0A" w:rsidRPr="00D023EE">
        <w:t>,</w:t>
      </w:r>
      <w:r w:rsidR="001110D2" w:rsidRPr="00D023EE">
        <w:t xml:space="preserve"> according to WHO</w:t>
      </w:r>
      <w:r w:rsidR="00237F0A" w:rsidRPr="00D023EE">
        <w:t>,</w:t>
      </w:r>
      <w:r w:rsidR="001110D2" w:rsidRPr="00D023EE">
        <w:t xml:space="preserve"> several developing countries are deficient </w:t>
      </w:r>
      <w:r w:rsidR="00237F0A" w:rsidRPr="00D023EE">
        <w:t>in</w:t>
      </w:r>
      <w:r w:rsidR="001110D2" w:rsidRPr="00D023EE">
        <w:t xml:space="preserve"> vitamin A according to reports from public health that indicates most people suffer from night blindness</w:t>
      </w:r>
      <w:r w:rsidR="00237F0A" w:rsidRPr="00D023EE">
        <w:t>,</w:t>
      </w:r>
      <w:r w:rsidR="001110D2" w:rsidRPr="00D023EE">
        <w:t xml:space="preserve"> and this </w:t>
      </w:r>
      <w:r w:rsidR="00237F0A" w:rsidRPr="00D023EE">
        <w:t>"</w:t>
      </w:r>
      <w:r w:rsidR="001110D2" w:rsidRPr="00D023EE">
        <w:t>golden rice</w:t>
      </w:r>
      <w:r w:rsidR="00237F0A" w:rsidRPr="00D023EE">
        <w:t>"</w:t>
      </w:r>
      <w:r w:rsidR="001110D2" w:rsidRPr="00D023EE">
        <w:t xml:space="preserve"> has solved that problem.</w:t>
      </w:r>
    </w:p>
    <w:p w14:paraId="396B4A97" w14:textId="53FB0E84" w:rsidR="001110D2" w:rsidRPr="00D023EE" w:rsidRDefault="009C7326" w:rsidP="00D023EE">
      <w:pPr>
        <w:pStyle w:val="ListParagraph"/>
        <w:numPr>
          <w:ilvl w:val="0"/>
          <w:numId w:val="1"/>
        </w:numPr>
        <w:spacing w:line="480" w:lineRule="auto"/>
        <w:rPr>
          <w:b/>
          <w:bCs/>
        </w:rPr>
      </w:pPr>
      <w:r w:rsidRPr="00D023EE">
        <w:rPr>
          <w:b/>
          <w:bCs/>
        </w:rPr>
        <w:t>Third body paragraph:</w:t>
      </w:r>
      <w:r w:rsidR="00803E10" w:rsidRPr="00D023EE">
        <w:rPr>
          <w:b/>
          <w:bCs/>
        </w:rPr>
        <w:t xml:space="preserve"> Pharmaceutical value</w:t>
      </w:r>
    </w:p>
    <w:p w14:paraId="641944B7" w14:textId="1EB01D8D" w:rsidR="001110D2" w:rsidRPr="00D023EE" w:rsidRDefault="001110D2" w:rsidP="00D023EE">
      <w:pPr>
        <w:spacing w:line="480" w:lineRule="auto"/>
        <w:ind w:left="720"/>
      </w:pPr>
      <w:r w:rsidRPr="00D023EE">
        <w:t xml:space="preserve">Genetically modified foods also have pharmaceutical importance. It is very </w:t>
      </w:r>
      <w:r w:rsidR="009C7326" w:rsidRPr="00D023EE">
        <w:t>costly to</w:t>
      </w:r>
      <w:r w:rsidRPr="00D023EE">
        <w:t xml:space="preserve"> produce medicines and vaccines </w:t>
      </w:r>
      <w:r w:rsidR="00237F0A" w:rsidRPr="00D023EE">
        <w:t>that require storage conditions</w:t>
      </w:r>
      <w:r w:rsidRPr="00D023EE">
        <w:t xml:space="preserve"> special and are not available in most developing countries. Due to the high cost of </w:t>
      </w:r>
      <w:r w:rsidR="009C7326" w:rsidRPr="00D023EE">
        <w:t>medicine</w:t>
      </w:r>
      <w:r w:rsidR="00237F0A" w:rsidRPr="00D023EE">
        <w:t>,</w:t>
      </w:r>
      <w:r w:rsidR="009C7326" w:rsidRPr="00D023EE">
        <w:t xml:space="preserve"> research</w:t>
      </w:r>
      <w:r w:rsidRPr="00D023EE">
        <w:t xml:space="preserve"> is being carried out with transgenic plants to produce pure, safe</w:t>
      </w:r>
      <w:r w:rsidR="00237F0A" w:rsidRPr="00D023EE">
        <w:t>, and highly therapeutic proteins that are important in producing biopharmaceuticals, including</w:t>
      </w:r>
      <w:r w:rsidRPr="00D023EE">
        <w:t xml:space="preserve"> monoclonal antibodies</w:t>
      </w:r>
      <w:r w:rsidR="00E83F1D" w:rsidRPr="00D023EE">
        <w:t xml:space="preserve"> (Raman, 2017</w:t>
      </w:r>
      <w:r w:rsidR="00803E10" w:rsidRPr="00D023EE">
        <w:t>)</w:t>
      </w:r>
      <w:r w:rsidRPr="00D023EE">
        <w:t xml:space="preserve">. Researchers are also in the process of developing vaccines </w:t>
      </w:r>
      <w:r w:rsidR="00237F0A" w:rsidRPr="00D023EE">
        <w:t>that</w:t>
      </w:r>
      <w:r w:rsidRPr="00D023EE">
        <w:t xml:space="preserve"> are edible in crops like potatoes and tomatoes. These food crops </w:t>
      </w:r>
      <w:r w:rsidR="00237F0A" w:rsidRPr="00D023EE">
        <w:t xml:space="preserve">that would be </w:t>
      </w:r>
      <w:r w:rsidRPr="00D023EE">
        <w:t>producing edible vaccines would make it easy for children globally to get the vaccine against infectious diseases.</w:t>
      </w:r>
    </w:p>
    <w:p w14:paraId="386E13B9" w14:textId="5F2369FC" w:rsidR="001110D2" w:rsidRPr="00D023EE" w:rsidRDefault="009C7326" w:rsidP="00D023EE">
      <w:pPr>
        <w:pStyle w:val="ListParagraph"/>
        <w:numPr>
          <w:ilvl w:val="0"/>
          <w:numId w:val="1"/>
        </w:numPr>
        <w:spacing w:line="480" w:lineRule="auto"/>
        <w:rPr>
          <w:b/>
          <w:bCs/>
        </w:rPr>
      </w:pPr>
      <w:r w:rsidRPr="00D023EE">
        <w:rPr>
          <w:b/>
          <w:bCs/>
        </w:rPr>
        <w:t xml:space="preserve">Fourth body paragraph: Pest resistance </w:t>
      </w:r>
    </w:p>
    <w:p w14:paraId="71F7619E" w14:textId="47810BE5" w:rsidR="001110D2" w:rsidRPr="00D023EE" w:rsidRDefault="001110D2" w:rsidP="00D023EE">
      <w:pPr>
        <w:spacing w:line="480" w:lineRule="auto"/>
        <w:ind w:left="720"/>
      </w:pPr>
      <w:r w:rsidRPr="00D023EE">
        <w:lastRenderedPageBreak/>
        <w:t>Another importance of genetically modified crops is that they are resistant to insect pests. Due to this trait</w:t>
      </w:r>
      <w:r w:rsidR="00237F0A" w:rsidRPr="00D023EE">
        <w:t>,</w:t>
      </w:r>
      <w:r w:rsidRPr="00D023EE">
        <w:t xml:space="preserve"> the crop yields would be improved</w:t>
      </w:r>
      <w:r w:rsidR="00237F0A" w:rsidRPr="00D023EE">
        <w:t>,</w:t>
      </w:r>
      <w:r w:rsidRPr="00D023EE">
        <w:t xml:space="preserve"> especially in the developing countries where pests do enjoy damaging crops</w:t>
      </w:r>
      <w:r w:rsidR="00237F0A" w:rsidRPr="00D023EE">
        <w:t>,</w:t>
      </w:r>
      <w:r w:rsidRPr="00D023EE">
        <w:t xml:space="preserve"> thus decrease the use of pesticides</w:t>
      </w:r>
      <w:r w:rsidR="00E83F1D" w:rsidRPr="00D023EE">
        <w:t xml:space="preserve"> (Raman, 2017</w:t>
      </w:r>
      <w:r w:rsidR="00803E10" w:rsidRPr="00D023EE">
        <w:t>)</w:t>
      </w:r>
      <w:r w:rsidRPr="00D023EE">
        <w:t xml:space="preserve">. Cotton is an example of </w:t>
      </w:r>
      <w:r w:rsidR="00237F0A" w:rsidRPr="00D023EE">
        <w:t xml:space="preserve">a </w:t>
      </w:r>
      <w:r w:rsidRPr="00D023EE">
        <w:t xml:space="preserve">crop </w:t>
      </w:r>
      <w:r w:rsidR="00237F0A" w:rsidRPr="00D023EE">
        <w:t>modified by Monsanto to produce a protein (Cry1Ac) that controls insects</w:t>
      </w:r>
      <w:r w:rsidRPr="00D023EE">
        <w:t xml:space="preserve"> derived from a soil bacterium that occurs naturally.</w:t>
      </w:r>
    </w:p>
    <w:p w14:paraId="7DC39534" w14:textId="6C211840" w:rsidR="009C7326" w:rsidRPr="00D023EE" w:rsidRDefault="009C7326" w:rsidP="00D023EE">
      <w:pPr>
        <w:pStyle w:val="ListParagraph"/>
        <w:numPr>
          <w:ilvl w:val="0"/>
          <w:numId w:val="1"/>
        </w:numPr>
        <w:spacing w:line="480" w:lineRule="auto"/>
        <w:rPr>
          <w:b/>
          <w:bCs/>
        </w:rPr>
      </w:pPr>
      <w:r w:rsidRPr="00D023EE">
        <w:rPr>
          <w:b/>
          <w:bCs/>
        </w:rPr>
        <w:t xml:space="preserve">Fifth body paragraph: Conclusion </w:t>
      </w:r>
    </w:p>
    <w:p w14:paraId="3F101E74" w14:textId="3C366315" w:rsidR="003B1CAE" w:rsidRPr="00D023EE" w:rsidRDefault="003B1CAE" w:rsidP="00D023EE">
      <w:pPr>
        <w:spacing w:line="480" w:lineRule="auto"/>
        <w:ind w:left="720"/>
      </w:pPr>
      <w:r w:rsidRPr="00D023EE">
        <w:t xml:space="preserve">Genetically </w:t>
      </w:r>
      <w:r w:rsidR="001110D2" w:rsidRPr="00D023EE">
        <w:t xml:space="preserve">modified foods </w:t>
      </w:r>
      <w:r w:rsidR="00237F0A" w:rsidRPr="00D023EE">
        <w:t>result from</w:t>
      </w:r>
      <w:r w:rsidR="001110D2" w:rsidRPr="00D023EE">
        <w:t xml:space="preserve"> the manipulation and modification of </w:t>
      </w:r>
      <w:r w:rsidR="00237F0A" w:rsidRPr="00D023EE">
        <w:t>organisms' genetic component</w:t>
      </w:r>
      <w:r w:rsidR="001110D2" w:rsidRPr="00D023EE">
        <w:t>s via the introduction of new genes or nuclei</w:t>
      </w:r>
      <w:r w:rsidR="00237F0A" w:rsidRPr="00D023EE">
        <w:t>c</w:t>
      </w:r>
      <w:r w:rsidR="001110D2" w:rsidRPr="00D023EE">
        <w:t xml:space="preserve"> acid molecules. The process is referred to as genetic engineering</w:t>
      </w:r>
      <w:r w:rsidR="00E83F1D" w:rsidRPr="00D023EE">
        <w:t xml:space="preserve"> </w:t>
      </w:r>
      <w:r w:rsidR="00E83F1D" w:rsidRPr="00D023EE">
        <w:t>(Raman, 2017)</w:t>
      </w:r>
      <w:r w:rsidR="001110D2" w:rsidRPr="00D023EE">
        <w:t xml:space="preserve">. Some of the genetically modified organisms include Coho salmon and golden rice. The </w:t>
      </w:r>
      <w:r w:rsidR="009C7326" w:rsidRPr="00D023EE">
        <w:t>major benefits</w:t>
      </w:r>
      <w:r w:rsidR="001110D2" w:rsidRPr="00D023EE">
        <w:t xml:space="preserve"> of genetically modified foods include high yields that help address food shortage, high </w:t>
      </w:r>
      <w:r w:rsidR="009C7326" w:rsidRPr="00D023EE">
        <w:t>nutritional value, pharmaceutical value and pest resistance.</w:t>
      </w:r>
    </w:p>
    <w:p w14:paraId="0D0FE3ED" w14:textId="4CCD9EDA" w:rsidR="00803E10" w:rsidRPr="00F666C3" w:rsidRDefault="00803E10" w:rsidP="00D023EE">
      <w:pPr>
        <w:spacing w:line="480" w:lineRule="auto"/>
        <w:ind w:left="90"/>
        <w:jc w:val="center"/>
        <w:rPr>
          <w:b/>
          <w:bCs/>
          <w:color w:val="222222"/>
          <w:sz w:val="20"/>
          <w:szCs w:val="20"/>
          <w:shd w:val="clear" w:color="auto" w:fill="FFFFFF"/>
        </w:rPr>
      </w:pPr>
      <w:r w:rsidRPr="00F666C3">
        <w:rPr>
          <w:b/>
          <w:bCs/>
        </w:rPr>
        <w:t>Reference</w:t>
      </w:r>
      <w:r w:rsidR="00F666C3">
        <w:rPr>
          <w:b/>
          <w:bCs/>
        </w:rPr>
        <w:t>s</w:t>
      </w:r>
      <w:r w:rsidR="00E83F1D" w:rsidRPr="00F666C3">
        <w:rPr>
          <w:b/>
          <w:bCs/>
        </w:rPr>
        <w:t xml:space="preserve"> </w:t>
      </w:r>
    </w:p>
    <w:p w14:paraId="4830E144" w14:textId="77777777" w:rsidR="00237F0A" w:rsidRPr="00D023EE" w:rsidRDefault="00237F0A" w:rsidP="00BA561B">
      <w:pPr>
        <w:spacing w:line="480" w:lineRule="auto"/>
        <w:ind w:left="1440" w:hanging="720"/>
        <w:rPr>
          <w:color w:val="222222"/>
          <w:shd w:val="clear" w:color="auto" w:fill="FFFFFF"/>
        </w:rPr>
      </w:pPr>
      <w:proofErr w:type="spellStart"/>
      <w:r w:rsidRPr="00D023EE">
        <w:rPr>
          <w:color w:val="222222"/>
          <w:shd w:val="clear" w:color="auto" w:fill="FFFFFF"/>
        </w:rPr>
        <w:t>Karami</w:t>
      </w:r>
      <w:proofErr w:type="spellEnd"/>
      <w:r w:rsidRPr="00D023EE">
        <w:rPr>
          <w:color w:val="222222"/>
          <w:shd w:val="clear" w:color="auto" w:fill="FFFFFF"/>
        </w:rPr>
        <w:t xml:space="preserve">, F., &amp; </w:t>
      </w:r>
      <w:proofErr w:type="spellStart"/>
      <w:r w:rsidRPr="00D023EE">
        <w:rPr>
          <w:color w:val="222222"/>
          <w:shd w:val="clear" w:color="auto" w:fill="FFFFFF"/>
        </w:rPr>
        <w:t>Mahasti</w:t>
      </w:r>
      <w:proofErr w:type="spellEnd"/>
      <w:r w:rsidRPr="00D023EE">
        <w:rPr>
          <w:color w:val="222222"/>
          <w:shd w:val="clear" w:color="auto" w:fill="FFFFFF"/>
        </w:rPr>
        <w:t xml:space="preserve"> </w:t>
      </w:r>
      <w:proofErr w:type="spellStart"/>
      <w:r w:rsidRPr="00D023EE">
        <w:rPr>
          <w:color w:val="222222"/>
          <w:shd w:val="clear" w:color="auto" w:fill="FFFFFF"/>
        </w:rPr>
        <w:t>Shotorbani</w:t>
      </w:r>
      <w:proofErr w:type="spellEnd"/>
      <w:r w:rsidRPr="00D023EE">
        <w:rPr>
          <w:color w:val="222222"/>
          <w:shd w:val="clear" w:color="auto" w:fill="FFFFFF"/>
        </w:rPr>
        <w:t>, P. (2018). Genetically modified foods: Pros and cons for human health. </w:t>
      </w:r>
      <w:r w:rsidRPr="00D023EE">
        <w:rPr>
          <w:i/>
          <w:iCs/>
          <w:color w:val="222222"/>
          <w:shd w:val="clear" w:color="auto" w:fill="FFFFFF"/>
        </w:rPr>
        <w:t>Food &amp; Health</w:t>
      </w:r>
      <w:r w:rsidRPr="00D023EE">
        <w:rPr>
          <w:color w:val="222222"/>
          <w:shd w:val="clear" w:color="auto" w:fill="FFFFFF"/>
        </w:rPr>
        <w:t>, </w:t>
      </w:r>
      <w:r w:rsidRPr="00D023EE">
        <w:rPr>
          <w:i/>
          <w:iCs/>
          <w:color w:val="222222"/>
          <w:shd w:val="clear" w:color="auto" w:fill="FFFFFF"/>
        </w:rPr>
        <w:t>1</w:t>
      </w:r>
      <w:r w:rsidRPr="00D023EE">
        <w:rPr>
          <w:color w:val="222222"/>
          <w:shd w:val="clear" w:color="auto" w:fill="FFFFFF"/>
        </w:rPr>
        <w:t>(2), 18-23.</w:t>
      </w:r>
    </w:p>
    <w:p w14:paraId="163EC153" w14:textId="77777777" w:rsidR="00237F0A" w:rsidRPr="00D023EE" w:rsidRDefault="00237F0A" w:rsidP="00BA561B">
      <w:pPr>
        <w:spacing w:line="480" w:lineRule="auto"/>
        <w:ind w:left="1440" w:hanging="720"/>
      </w:pPr>
      <w:r w:rsidRPr="00D023EE">
        <w:rPr>
          <w:color w:val="222222"/>
          <w:shd w:val="clear" w:color="auto" w:fill="FFFFFF"/>
        </w:rPr>
        <w:t>Raman, R. (2017). The impact of Genetically Modified (GM) crops in modern agriculture: A review. </w:t>
      </w:r>
      <w:r w:rsidRPr="00D023EE">
        <w:rPr>
          <w:i/>
          <w:iCs/>
          <w:color w:val="222222"/>
          <w:shd w:val="clear" w:color="auto" w:fill="FFFFFF"/>
        </w:rPr>
        <w:t>GM crops &amp; food</w:t>
      </w:r>
      <w:r w:rsidRPr="00D023EE">
        <w:rPr>
          <w:color w:val="222222"/>
          <w:shd w:val="clear" w:color="auto" w:fill="FFFFFF"/>
        </w:rPr>
        <w:t>, </w:t>
      </w:r>
      <w:r w:rsidRPr="00D023EE">
        <w:rPr>
          <w:i/>
          <w:iCs/>
          <w:color w:val="222222"/>
          <w:shd w:val="clear" w:color="auto" w:fill="FFFFFF"/>
        </w:rPr>
        <w:t>8</w:t>
      </w:r>
      <w:r w:rsidRPr="00D023EE">
        <w:rPr>
          <w:color w:val="222222"/>
          <w:shd w:val="clear" w:color="auto" w:fill="FFFFFF"/>
        </w:rPr>
        <w:t>(4), 195-208.</w:t>
      </w:r>
    </w:p>
    <w:p w14:paraId="008B5BE8" w14:textId="77777777" w:rsidR="00237F0A" w:rsidRPr="00D023EE" w:rsidRDefault="00237F0A" w:rsidP="00BA561B">
      <w:pPr>
        <w:spacing w:line="480" w:lineRule="auto"/>
        <w:ind w:left="1440" w:hanging="720"/>
      </w:pPr>
      <w:proofErr w:type="spellStart"/>
      <w:r w:rsidRPr="00D023EE">
        <w:rPr>
          <w:color w:val="222222"/>
          <w:shd w:val="clear" w:color="auto" w:fill="FFFFFF"/>
        </w:rPr>
        <w:t>Shtulman</w:t>
      </w:r>
      <w:proofErr w:type="spellEnd"/>
      <w:r w:rsidRPr="00D023EE">
        <w:rPr>
          <w:color w:val="222222"/>
          <w:shd w:val="clear" w:color="auto" w:fill="FFFFFF"/>
        </w:rPr>
        <w:t>, A., Share, I., Silber-Marker, R., &amp; Landrum, A. R. (2020). OMG GMO! Parent-child conversations about genetically modified foods. </w:t>
      </w:r>
      <w:r w:rsidRPr="00D023EE">
        <w:rPr>
          <w:i/>
          <w:iCs/>
          <w:color w:val="222222"/>
          <w:shd w:val="clear" w:color="auto" w:fill="FFFFFF"/>
        </w:rPr>
        <w:t>Cognitive Development</w:t>
      </w:r>
      <w:r w:rsidRPr="00D023EE">
        <w:rPr>
          <w:color w:val="222222"/>
          <w:shd w:val="clear" w:color="auto" w:fill="FFFFFF"/>
        </w:rPr>
        <w:t>, </w:t>
      </w:r>
      <w:r w:rsidRPr="00D023EE">
        <w:rPr>
          <w:i/>
          <w:iCs/>
          <w:color w:val="222222"/>
          <w:shd w:val="clear" w:color="auto" w:fill="FFFFFF"/>
        </w:rPr>
        <w:t>55</w:t>
      </w:r>
      <w:r w:rsidRPr="00D023EE">
        <w:rPr>
          <w:color w:val="222222"/>
          <w:shd w:val="clear" w:color="auto" w:fill="FFFFFF"/>
        </w:rPr>
        <w:t>, 100895.</w:t>
      </w:r>
      <w:bookmarkStart w:id="0" w:name="_GoBack"/>
      <w:bookmarkEnd w:id="0"/>
    </w:p>
    <w:sectPr w:rsidR="00237F0A" w:rsidRPr="00D023E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A46FA" w14:textId="77777777" w:rsidR="00904B2B" w:rsidRDefault="00904B2B" w:rsidP="001237AD">
      <w:pPr>
        <w:spacing w:after="0" w:line="240" w:lineRule="auto"/>
      </w:pPr>
      <w:r>
        <w:separator/>
      </w:r>
    </w:p>
  </w:endnote>
  <w:endnote w:type="continuationSeparator" w:id="0">
    <w:p w14:paraId="10071D9F" w14:textId="77777777" w:rsidR="00904B2B" w:rsidRDefault="00904B2B" w:rsidP="00123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BDA34" w14:textId="77777777" w:rsidR="00904B2B" w:rsidRDefault="00904B2B" w:rsidP="001237AD">
      <w:pPr>
        <w:spacing w:after="0" w:line="240" w:lineRule="auto"/>
      </w:pPr>
      <w:r>
        <w:separator/>
      </w:r>
    </w:p>
  </w:footnote>
  <w:footnote w:type="continuationSeparator" w:id="0">
    <w:p w14:paraId="2D59F1FD" w14:textId="77777777" w:rsidR="00904B2B" w:rsidRDefault="00904B2B" w:rsidP="00123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207165"/>
      <w:docPartObj>
        <w:docPartGallery w:val="Page Numbers (Top of Page)"/>
        <w:docPartUnique/>
      </w:docPartObj>
    </w:sdtPr>
    <w:sdtEndPr>
      <w:rPr>
        <w:noProof/>
      </w:rPr>
    </w:sdtEndPr>
    <w:sdtContent>
      <w:p w14:paraId="0782A9C7" w14:textId="5079B0F3" w:rsidR="001237AD" w:rsidRDefault="001237AD">
        <w:pPr>
          <w:pStyle w:val="Header"/>
          <w:jc w:val="right"/>
        </w:pPr>
        <w:r>
          <w:fldChar w:fldCharType="begin"/>
        </w:r>
        <w:r>
          <w:instrText xml:space="preserve"> PAGE   \* MERGEFORMAT </w:instrText>
        </w:r>
        <w:r>
          <w:fldChar w:fldCharType="separate"/>
        </w:r>
        <w:r w:rsidR="00BA561B">
          <w:rPr>
            <w:noProof/>
          </w:rPr>
          <w:t>3</w:t>
        </w:r>
        <w:r>
          <w:rPr>
            <w:noProof/>
          </w:rPr>
          <w:fldChar w:fldCharType="end"/>
        </w:r>
      </w:p>
    </w:sdtContent>
  </w:sdt>
  <w:p w14:paraId="2CEC2127" w14:textId="77777777" w:rsidR="001237AD" w:rsidRDefault="001237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3739"/>
    <w:multiLevelType w:val="hybridMultilevel"/>
    <w:tmpl w:val="D402D1F8"/>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3E2610"/>
    <w:multiLevelType w:val="hybridMultilevel"/>
    <w:tmpl w:val="4B7064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wMDI2NDQxNDS0MDNR0lEKTi0uzszPAykwrAUAh32OQywAAAA="/>
  </w:docVars>
  <w:rsids>
    <w:rsidRoot w:val="001237AD"/>
    <w:rsid w:val="00027EC8"/>
    <w:rsid w:val="001061A4"/>
    <w:rsid w:val="001110D2"/>
    <w:rsid w:val="001237AD"/>
    <w:rsid w:val="00237F0A"/>
    <w:rsid w:val="00366EC9"/>
    <w:rsid w:val="003B1CAE"/>
    <w:rsid w:val="003E0011"/>
    <w:rsid w:val="00450A50"/>
    <w:rsid w:val="004D3FBB"/>
    <w:rsid w:val="00554632"/>
    <w:rsid w:val="00803E10"/>
    <w:rsid w:val="00904B2B"/>
    <w:rsid w:val="009C7326"/>
    <w:rsid w:val="009F34D5"/>
    <w:rsid w:val="00A5357E"/>
    <w:rsid w:val="00B616BB"/>
    <w:rsid w:val="00BA561B"/>
    <w:rsid w:val="00D023EE"/>
    <w:rsid w:val="00DC7457"/>
    <w:rsid w:val="00E83F1D"/>
    <w:rsid w:val="00EB6888"/>
    <w:rsid w:val="00F66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61506"/>
  <w15:chartTrackingRefBased/>
  <w15:docId w15:val="{300F448C-C84D-4683-B4FE-4C3854B57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7AD"/>
  </w:style>
  <w:style w:type="paragraph" w:styleId="Footer">
    <w:name w:val="footer"/>
    <w:basedOn w:val="Normal"/>
    <w:link w:val="FooterChar"/>
    <w:uiPriority w:val="99"/>
    <w:unhideWhenUsed/>
    <w:rsid w:val="00123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7AD"/>
  </w:style>
  <w:style w:type="paragraph" w:styleId="ListParagraph">
    <w:name w:val="List Paragraph"/>
    <w:basedOn w:val="Normal"/>
    <w:uiPriority w:val="34"/>
    <w:qFormat/>
    <w:rsid w:val="00DC7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2021-03-23T19:45:00Z</dcterms:created>
  <dcterms:modified xsi:type="dcterms:W3CDTF">2021-03-23T21:46:00Z</dcterms:modified>
</cp:coreProperties>
</file>